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F219" w14:textId="77777777" w:rsidR="00F55935" w:rsidRPr="000C1256" w:rsidRDefault="00F55935" w:rsidP="00F55935">
      <w:pPr>
        <w:rPr>
          <w:rFonts w:ascii="Calibri Light" w:hAnsi="Calibri Light" w:cs="Calibri"/>
          <w:sz w:val="22"/>
          <w:szCs w:val="22"/>
        </w:rPr>
      </w:pPr>
    </w:p>
    <w:p w14:paraId="6972F21A" w14:textId="77777777" w:rsidR="00F55935" w:rsidRDefault="00086D48" w:rsidP="00086D48">
      <w:pPr>
        <w:spacing w:line="360" w:lineRule="auto"/>
        <w:ind w:firstLine="708"/>
        <w:jc w:val="center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>PROTOKÓŁ Z REKRUTACJI</w:t>
      </w:r>
    </w:p>
    <w:p w14:paraId="6972F21B" w14:textId="77777777" w:rsidR="00F55935" w:rsidRPr="000C1256" w:rsidRDefault="00F55935" w:rsidP="00F55935">
      <w:pPr>
        <w:spacing w:line="360" w:lineRule="auto"/>
        <w:ind w:firstLine="708"/>
        <w:jc w:val="center"/>
        <w:rPr>
          <w:rFonts w:ascii="Calibri Light" w:hAnsi="Calibri Light" w:cs="Calibri"/>
          <w:b/>
          <w:sz w:val="22"/>
          <w:szCs w:val="22"/>
        </w:rPr>
      </w:pPr>
      <w:r w:rsidRPr="000C1256">
        <w:rPr>
          <w:rFonts w:ascii="Calibri Light" w:hAnsi="Calibri Light" w:cs="Calibri"/>
          <w:b/>
          <w:sz w:val="22"/>
          <w:szCs w:val="22"/>
        </w:rPr>
        <w:t>W RAMACH PROJEKTU</w:t>
      </w:r>
    </w:p>
    <w:p w14:paraId="7E91394B" w14:textId="77777777" w:rsidR="006F6BBC" w:rsidRPr="00896462" w:rsidRDefault="006F6BBC" w:rsidP="006F6BBC">
      <w:pPr>
        <w:autoSpaceDE w:val="0"/>
        <w:autoSpaceDN w:val="0"/>
        <w:adjustRightInd w:val="0"/>
        <w:spacing w:line="360" w:lineRule="auto"/>
        <w:jc w:val="center"/>
        <w:rPr>
          <w:rFonts w:ascii="Calibri Light" w:eastAsia="Garamond,Bold" w:hAnsi="Calibri Light" w:cs="Garamond,Bold"/>
          <w:bCs/>
          <w:sz w:val="22"/>
          <w:szCs w:val="22"/>
        </w:rPr>
      </w:pPr>
      <w:r w:rsidRPr="00896462">
        <w:rPr>
          <w:rFonts w:ascii="Calibri Light" w:hAnsi="Calibri Light" w:cs="Arial"/>
          <w:b/>
          <w:sz w:val="22"/>
          <w:szCs w:val="22"/>
        </w:rPr>
        <w:t>„</w:t>
      </w:r>
      <w:r w:rsidRPr="00896462">
        <w:rPr>
          <w:rFonts w:ascii="Calibri Light" w:hAnsi="Calibri Light"/>
          <w:b/>
          <w:sz w:val="22"/>
          <w:szCs w:val="22"/>
        </w:rPr>
        <w:t>Podnoszenie jakości kształcenia dla ZSR w Lututowie”</w:t>
      </w:r>
      <w:r w:rsidRPr="00896462">
        <w:rPr>
          <w:rFonts w:ascii="Calibri Light" w:eastAsia="Garamond,Bold" w:hAnsi="Calibri Light" w:cs="Garamond,Bold"/>
          <w:bCs/>
          <w:sz w:val="22"/>
          <w:szCs w:val="22"/>
        </w:rPr>
        <w:t xml:space="preserve">        </w:t>
      </w:r>
    </w:p>
    <w:p w14:paraId="244FF140" w14:textId="77777777" w:rsidR="006F6BBC" w:rsidRPr="00896462" w:rsidRDefault="006F6BBC" w:rsidP="006F6BBC">
      <w:pPr>
        <w:autoSpaceDE w:val="0"/>
        <w:autoSpaceDN w:val="0"/>
        <w:adjustRightInd w:val="0"/>
        <w:spacing w:line="360" w:lineRule="auto"/>
        <w:jc w:val="center"/>
        <w:rPr>
          <w:rFonts w:ascii="Calibri Light" w:eastAsia="Garamond,Bold" w:hAnsi="Calibri Light" w:cs="Calibri Light"/>
          <w:bCs/>
          <w:sz w:val="22"/>
          <w:szCs w:val="22"/>
        </w:rPr>
      </w:pPr>
      <w:r w:rsidRPr="00896462">
        <w:rPr>
          <w:rFonts w:ascii="Calibri Light" w:hAnsi="Calibri Light" w:cs="Calibri Light"/>
          <w:sz w:val="22"/>
          <w:szCs w:val="22"/>
        </w:rPr>
        <w:t>Nr RPLD.11.03.01-10-0048/18 w ramach</w:t>
      </w:r>
    </w:p>
    <w:p w14:paraId="29E6F998" w14:textId="77777777" w:rsidR="006F6BBC" w:rsidRPr="00896462" w:rsidRDefault="006F6BBC" w:rsidP="006F6BBC">
      <w:pPr>
        <w:spacing w:line="360" w:lineRule="auto"/>
        <w:ind w:firstLine="708"/>
        <w:rPr>
          <w:rFonts w:ascii="Calibri Light" w:hAnsi="Calibri Light" w:cs="Calibri Light"/>
          <w:sz w:val="22"/>
          <w:szCs w:val="22"/>
        </w:rPr>
      </w:pPr>
      <w:r w:rsidRPr="00896462">
        <w:rPr>
          <w:rFonts w:ascii="Calibri Light" w:hAnsi="Calibri Light" w:cs="Calibri Light"/>
          <w:sz w:val="22"/>
          <w:szCs w:val="22"/>
        </w:rPr>
        <w:t xml:space="preserve">Regionalnego Programu Operacyjnego Województwa Łódzkiego na lata 2014-2020, </w:t>
      </w:r>
    </w:p>
    <w:p w14:paraId="1D0211CA" w14:textId="77777777" w:rsidR="006F6BBC" w:rsidRPr="00896462" w:rsidRDefault="006F6BBC" w:rsidP="006F6BBC">
      <w:pPr>
        <w:spacing w:line="360" w:lineRule="auto"/>
        <w:ind w:firstLine="708"/>
        <w:jc w:val="center"/>
        <w:rPr>
          <w:rFonts w:ascii="Calibri Light" w:hAnsi="Calibri Light" w:cs="Calibri Light"/>
          <w:i/>
          <w:sz w:val="22"/>
          <w:szCs w:val="22"/>
        </w:rPr>
      </w:pPr>
      <w:r w:rsidRPr="00896462">
        <w:rPr>
          <w:rFonts w:ascii="Calibri Light" w:hAnsi="Calibri Light" w:cs="Calibri Light"/>
          <w:sz w:val="22"/>
          <w:szCs w:val="22"/>
        </w:rPr>
        <w:t xml:space="preserve">Oś Priorytetowa XI </w:t>
      </w:r>
      <w:r w:rsidRPr="00896462">
        <w:rPr>
          <w:rStyle w:val="Uwydatnienie"/>
          <w:rFonts w:ascii="Calibri Light" w:hAnsi="Calibri Light" w:cs="Calibri Light"/>
          <w:i w:val="0"/>
          <w:sz w:val="22"/>
          <w:szCs w:val="22"/>
        </w:rPr>
        <w:t>Edukacja Kwalifikacje Umiejętności</w:t>
      </w:r>
      <w:r w:rsidRPr="00896462">
        <w:rPr>
          <w:rFonts w:ascii="Calibri Light" w:hAnsi="Calibri Light" w:cs="Calibri Light"/>
          <w:i/>
          <w:sz w:val="22"/>
          <w:szCs w:val="22"/>
        </w:rPr>
        <w:t>,</w:t>
      </w:r>
    </w:p>
    <w:p w14:paraId="6972F221" w14:textId="17ED1D06" w:rsidR="00340287" w:rsidRPr="006F6BBC" w:rsidRDefault="006F6BBC" w:rsidP="006F6BBC">
      <w:pPr>
        <w:spacing w:line="360" w:lineRule="auto"/>
        <w:ind w:firstLine="708"/>
        <w:jc w:val="center"/>
        <w:rPr>
          <w:rFonts w:ascii="Calibri Light" w:hAnsi="Calibri Light" w:cs="Calibri Light"/>
          <w:sz w:val="22"/>
          <w:szCs w:val="22"/>
        </w:rPr>
      </w:pPr>
      <w:r w:rsidRPr="00896462">
        <w:rPr>
          <w:rFonts w:ascii="Calibri Light" w:hAnsi="Calibri Light" w:cs="Calibri Light"/>
          <w:sz w:val="22"/>
          <w:szCs w:val="22"/>
        </w:rPr>
        <w:t xml:space="preserve"> Działanie XI.3 Kształcenie zawodowe.</w:t>
      </w:r>
      <w:r w:rsidR="00F55935">
        <w:rPr>
          <w:rFonts w:ascii="Calibri Light" w:hAnsi="Calibri Light"/>
          <w:sz w:val="22"/>
          <w:szCs w:val="22"/>
        </w:rPr>
        <w:br/>
      </w:r>
    </w:p>
    <w:p w14:paraId="6972F222" w14:textId="77777777" w:rsidR="00086D48" w:rsidRPr="000C1256" w:rsidRDefault="00086D48" w:rsidP="00086D48">
      <w:pPr>
        <w:spacing w:line="360" w:lineRule="auto"/>
        <w:ind w:firstLine="708"/>
        <w:jc w:val="center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>Grupa: ……………</w:t>
      </w:r>
    </w:p>
    <w:p w14:paraId="6972F223" w14:textId="77777777" w:rsidR="00086D48" w:rsidRPr="000C1256" w:rsidRDefault="00086D48" w:rsidP="00086D48">
      <w:pPr>
        <w:rPr>
          <w:rFonts w:ascii="Calibri Light" w:hAnsi="Calibri Light" w:cs="Calibri"/>
          <w:sz w:val="22"/>
          <w:szCs w:val="22"/>
        </w:rPr>
      </w:pPr>
    </w:p>
    <w:tbl>
      <w:tblPr>
        <w:tblW w:w="95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305"/>
        <w:gridCol w:w="680"/>
        <w:gridCol w:w="3305"/>
      </w:tblGrid>
      <w:tr w:rsidR="00086D48" w:rsidRPr="000C1256" w14:paraId="6972F225" w14:textId="77777777" w:rsidTr="0029163C">
        <w:trPr>
          <w:trHeight w:hRule="exact" w:val="342"/>
        </w:trPr>
        <w:tc>
          <w:tcPr>
            <w:tcW w:w="9543" w:type="dxa"/>
            <w:gridSpan w:val="5"/>
            <w:shd w:val="clear" w:color="auto" w:fill="BFBFBF"/>
          </w:tcPr>
          <w:p w14:paraId="6972F224" w14:textId="77777777" w:rsidR="00086D48" w:rsidRPr="004B4F48" w:rsidRDefault="00086D48" w:rsidP="0029163C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LISTA OSÓB ZAKWALIFIKOWANYCH DO UCZESTNICTWA W PROJEKCIE/LISTA PODSTAWOWA</w:t>
            </w:r>
          </w:p>
        </w:tc>
      </w:tr>
      <w:tr w:rsidR="00086D48" w:rsidRPr="000C1256" w14:paraId="6972F22A" w14:textId="77777777" w:rsidTr="00A63A3F">
        <w:trPr>
          <w:trHeight w:hRule="exact" w:val="342"/>
        </w:trPr>
        <w:tc>
          <w:tcPr>
            <w:tcW w:w="851" w:type="dxa"/>
            <w:shd w:val="clear" w:color="auto" w:fill="BFBFBF"/>
          </w:tcPr>
          <w:p w14:paraId="6972F226" w14:textId="77777777" w:rsidR="00086D48" w:rsidRPr="004B4F48" w:rsidRDefault="00086D48" w:rsidP="0029163C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4B4F48">
              <w:rPr>
                <w:rFonts w:ascii="Calibri Light" w:hAnsi="Calibri Light" w:cs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6972F227" w14:textId="77777777" w:rsidR="00086D48" w:rsidRPr="004B4F48" w:rsidRDefault="00086D48" w:rsidP="0029163C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4B4F48">
              <w:rPr>
                <w:rFonts w:ascii="Calibri Light" w:hAnsi="Calibri Light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972F228" w14:textId="77777777" w:rsidR="00086D48" w:rsidRPr="004B4F48" w:rsidRDefault="00086D48" w:rsidP="0029163C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LICZBA</w:t>
            </w:r>
            <w:r w:rsidRPr="004B4F48">
              <w:rPr>
                <w:rFonts w:ascii="Calibri Light" w:hAnsi="Calibri Light" w:cs="Calibri"/>
                <w:b/>
                <w:sz w:val="22"/>
                <w:szCs w:val="22"/>
              </w:rPr>
              <w:t xml:space="preserve"> PUNKTÓW</w:t>
            </w:r>
          </w:p>
        </w:tc>
        <w:tc>
          <w:tcPr>
            <w:tcW w:w="3305" w:type="dxa"/>
            <w:shd w:val="clear" w:color="auto" w:fill="BFBFBF"/>
          </w:tcPr>
          <w:p w14:paraId="6972F229" w14:textId="77777777" w:rsidR="00086D48" w:rsidRPr="004B4F48" w:rsidRDefault="004C146D" w:rsidP="0029163C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</w:rPr>
              <w:t>KURS</w:t>
            </w:r>
          </w:p>
        </w:tc>
      </w:tr>
      <w:tr w:rsidR="00086D48" w:rsidRPr="000C1256" w14:paraId="6972F230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2B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6972F22C" w14:textId="77777777" w:rsidR="00086D48" w:rsidRPr="006B1DC4" w:rsidRDefault="00086D48" w:rsidP="0029163C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2D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2E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2F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36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31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6972F232" w14:textId="77777777" w:rsidR="00086D48" w:rsidRPr="006B1DC4" w:rsidRDefault="00086D48" w:rsidP="0029163C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33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34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35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3C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37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6972F238" w14:textId="77777777" w:rsidR="00086D48" w:rsidRPr="006B1DC4" w:rsidRDefault="00086D48" w:rsidP="0029163C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39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3A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3B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42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3D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14:paraId="6972F23E" w14:textId="77777777" w:rsidR="00086D48" w:rsidRPr="006B1DC4" w:rsidRDefault="00086D48" w:rsidP="0029163C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3F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40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41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48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43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6972F244" w14:textId="77777777" w:rsidR="00086D48" w:rsidRPr="006B1DC4" w:rsidRDefault="00086D48" w:rsidP="0029163C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45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46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47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4E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49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14:paraId="6972F24A" w14:textId="77777777" w:rsidR="00086D48" w:rsidRPr="006B1DC4" w:rsidRDefault="00086D48" w:rsidP="0029163C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4B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4C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4D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54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4F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14:paraId="6972F250" w14:textId="77777777" w:rsidR="00086D48" w:rsidRPr="006B1DC4" w:rsidRDefault="00086D48" w:rsidP="0029163C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51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52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53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5B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55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14:paraId="6972F256" w14:textId="77777777" w:rsidR="00086D48" w:rsidRPr="006B1DC4" w:rsidRDefault="00086D48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57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58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59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  <w:p w14:paraId="6972F25A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61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5C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14:paraId="6972F25D" w14:textId="77777777" w:rsidR="00086D48" w:rsidRPr="006B1DC4" w:rsidRDefault="00086D48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5E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5F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60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67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62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14:paraId="6972F263" w14:textId="77777777" w:rsidR="00086D48" w:rsidRPr="006B1DC4" w:rsidRDefault="00086D48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64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65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66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6D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68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14:paraId="6972F269" w14:textId="77777777" w:rsidR="00086D48" w:rsidRPr="006B1DC4" w:rsidRDefault="00086D48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6A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6B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6C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73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6E" w14:textId="77777777" w:rsidR="00086D48" w:rsidRPr="00021634" w:rsidRDefault="00086D48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021634">
              <w:rPr>
                <w:rFonts w:ascii="Calibri Light" w:hAnsi="Calibri Light" w:cs="Calibri"/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14:paraId="6972F26F" w14:textId="77777777" w:rsidR="00086D48" w:rsidRPr="006B1DC4" w:rsidRDefault="00086D48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70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71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72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7011F25F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7848B7C6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BF2B8E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78F6AD8A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A6C87DC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20A4DF29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23CC687F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37CC8428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F6BB5D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37EA78B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CEE4149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B4B536D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372DBF56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3F93E19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D0291C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2BC603D2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68D5173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67A9187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2D33FBA7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52693379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E891EF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7D3343A7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2B768F6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142729E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2394337F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24DADCCF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55B6E1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2255D318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1901536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F8A9C2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69491414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07499691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21E0B0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7B599A1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CD37939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7DE6157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336549A4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28505A91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AF4312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7ACCD93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B57578A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0C652D9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3BD04A50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7FA7F641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9F22A2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190086FB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44714C3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5F464EA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434A4578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5A3B1BEB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AADD4A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DF82E55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5165389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48F94BE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0ED762B0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529717BF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76E22B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0CF2EB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73EF014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48CF672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578A2DE7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691036D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3D5126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1F5F15DE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DD6B12E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057E8C8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760ACD7C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76478695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02FFEF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5B214CC3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78AC5FC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1DA12AA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6731E0BD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4AD852C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DAC8AB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1751203D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E4E8F04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6D15189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19F03732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9778A89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0A742D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4E17A3FC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BFAD8E1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15F23E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720F3A36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7A24250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D6D4F3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AB4389B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EEC7358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011B30F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32273866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30349F2F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CB8A3D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48340E5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A5D590D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A2E029D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53189581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1F853CA9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74F077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239F39B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44323C8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EC0520E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6A9DB5EE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68B99BE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95E430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560014C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F1E7DD4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0FCDF0DB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5D0C50D4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5C648A83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22A5D3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4404827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11CB1FF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4E55576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79D9C1E7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1C457828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1F571F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D5E09C4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BA9854F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16C112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4BC69A61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246F841A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2BB0A9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58252DB7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557BC05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1D4CCEE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58A99CBF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7090C32F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9CCD85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26855371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3DECDB8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5870A78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6C1D9A4A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0B936B93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928D11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5E3A9486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860C03C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02BB7253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3E875A34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084BCA58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9E5434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7B113E9B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F9BB9D7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4355EEB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55A6D879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7474A94B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8FAA77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48B79C3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5CB0235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8209953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13D7EBCE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2A6DDE36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F297FB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1CBD5446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656BDF9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8C2CA4D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7B33D040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6D6ADA7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4D0D501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A88726F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F9AFBD2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7BB658E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0A3AE137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7990AF4D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A22053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CBED3A9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FCAED7B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70587E3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683FBA2A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FD2332C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0205DC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EA7B1D2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25DAA84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E637301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7AF17A74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221D0E8F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C43FE4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6D3F3A8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C374819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FD5DFA4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5BD657C5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57F9C43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9AB2A5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28C44AE5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D79FCD9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BE5D984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715F0291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03755CEB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87A507A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176E3F8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B86C98B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CEED49A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6D321940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384F4AB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AB3748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974CC55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0CF8011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370E5F1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22D8C115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1CB92C1F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6DE586A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1AF281FF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471E2E9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001AE53B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1EDC3AF9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52B82328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298CE5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E0F2574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61C9B25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278C9A2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394271CA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04219FDA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FE1F93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80E18C6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FD963FB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1DD7E48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282422FC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D1CD282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C49D1E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42CC6436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62D3D11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008C79AA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57CF9585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3FC46F89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F7A578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5093F078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67CF971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37A59B1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66F83F45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7AC73776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A79F6E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49C18A7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36A8266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8198B0C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122FA142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30130AC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B5126C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0908E35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4AC39FB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E392AE7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4F6E8194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AF69349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7D36C2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2EAA5EDC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905E21B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1C00AE3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2B845C14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3DD2D505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42E48D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D46D6DC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1AD5D08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22D6F511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5DAB08A9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7208651C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1BDE94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1336B3E7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4A05A1E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06AE0964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1DF4EB40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B5D29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B1D047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C8FFA3B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A7F5306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1A0B963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348D2329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32542A36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E432A1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A77429A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C42C7F1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8FD32A8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16DA7B69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F2976D6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C0C3F7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722A947F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68FCE0F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5E11474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1DE62BF9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2CB47AF5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DDE099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34FE0E05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16CB7C0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2D203BD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36DBBDCD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81E0844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2FFF0E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23589A93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92EAEC1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2EF2E22E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4037126A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B5C7578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13553C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41B9B411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C3DBEC7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7CCA086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4239ABFB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038B0DF5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A32CD9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76FC473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743EBC8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3B92E8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16D7BD93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36B2972D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5E7A3A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4F83FDF4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5B24F49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4986E98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0F50F9E1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7937148D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1C55FD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471BB2FC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CAE52DA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6AD3EDA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781F778D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00EE15F9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8CD95CC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11F890A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7D0FD14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789AF85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21C2E8E1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F5DE56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5F89AC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24314BB3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231DF0F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E46EB7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5D75F1CF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5A7B0156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EF3235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265FFA8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E0DB927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F85074C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67357CD7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3B1CA3FA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4CB906D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207080F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70F3AC7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E4E91A0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01D75DFE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30EFB3D4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D2A327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09CA18E4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92990E9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AA90952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0D3B474B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46E37C53" w14:textId="77777777" w:rsidR="00021634" w:rsidRPr="00021634" w:rsidRDefault="00021634" w:rsidP="00021634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2551F3" w14:textId="77777777" w:rsidR="00021634" w:rsidRPr="006B1DC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52C589EE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F494134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8576E9D" w14:textId="77777777" w:rsidR="00021634" w:rsidRPr="000C1256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75" w14:textId="77777777" w:rsidTr="0029163C">
        <w:trPr>
          <w:trHeight w:val="567"/>
        </w:trPr>
        <w:tc>
          <w:tcPr>
            <w:tcW w:w="9543" w:type="dxa"/>
            <w:gridSpan w:val="5"/>
            <w:shd w:val="clear" w:color="auto" w:fill="808080" w:themeFill="background1" w:themeFillShade="80"/>
          </w:tcPr>
          <w:p w14:paraId="6972F274" w14:textId="77777777" w:rsidR="00086D48" w:rsidRPr="00F23623" w:rsidRDefault="00086D48" w:rsidP="0029163C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F23623">
              <w:rPr>
                <w:rFonts w:ascii="Calibri Light" w:hAnsi="Calibri Light" w:cs="Calibri"/>
                <w:b/>
                <w:sz w:val="22"/>
                <w:szCs w:val="22"/>
              </w:rPr>
              <w:t>LISTA REZERWOWA</w:t>
            </w:r>
          </w:p>
        </w:tc>
      </w:tr>
      <w:tr w:rsidR="00086D48" w:rsidRPr="000C1256" w14:paraId="6972F27B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76" w14:textId="6C902174" w:rsidR="00086D48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71</w:t>
            </w:r>
          </w:p>
        </w:tc>
        <w:tc>
          <w:tcPr>
            <w:tcW w:w="3402" w:type="dxa"/>
          </w:tcPr>
          <w:p w14:paraId="6972F277" w14:textId="77777777" w:rsidR="00086D48" w:rsidRPr="000C1256" w:rsidRDefault="00086D48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972F278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79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7A" w14:textId="77777777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81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6972F27C" w14:textId="4147762C" w:rsidR="00086D48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72</w:t>
            </w:r>
          </w:p>
        </w:tc>
        <w:tc>
          <w:tcPr>
            <w:tcW w:w="3402" w:type="dxa"/>
          </w:tcPr>
          <w:p w14:paraId="6972F27D" w14:textId="3927F754" w:rsidR="00086D48" w:rsidRPr="000C1256" w:rsidRDefault="00086D48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right w:val="nil"/>
            </w:tcBorders>
          </w:tcPr>
          <w:p w14:paraId="6972F27E" w14:textId="0D43EC80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72F27F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972F280" w14:textId="736D4A5E" w:rsidR="00086D48" w:rsidRPr="000C1256" w:rsidRDefault="00086D48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21634" w:rsidRPr="000C1256" w14:paraId="491C782B" w14:textId="77777777" w:rsidTr="00021634">
        <w:trPr>
          <w:trHeight w:val="567"/>
        </w:trPr>
        <w:tc>
          <w:tcPr>
            <w:tcW w:w="851" w:type="dxa"/>
            <w:shd w:val="clear" w:color="auto" w:fill="auto"/>
          </w:tcPr>
          <w:p w14:paraId="3B6CF66E" w14:textId="48AFC619" w:rsidR="00021634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73</w:t>
            </w:r>
          </w:p>
        </w:tc>
        <w:tc>
          <w:tcPr>
            <w:tcW w:w="3402" w:type="dxa"/>
          </w:tcPr>
          <w:p w14:paraId="5E36B718" w14:textId="77777777" w:rsidR="00021634" w:rsidRDefault="00021634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741B0B74" w14:textId="77777777" w:rsidR="00021634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C934505" w14:textId="77777777" w:rsidR="00021634" w:rsidRPr="000C1256" w:rsidRDefault="00021634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8CBAF9A" w14:textId="77777777" w:rsidR="00021634" w:rsidRDefault="00021634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86D48" w:rsidRPr="000C1256" w14:paraId="6972F288" w14:textId="77777777" w:rsidTr="00A63A3F">
        <w:trPr>
          <w:trHeight w:hRule="exact" w:val="12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2F282" w14:textId="77777777" w:rsidR="00086D48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2F283" w14:textId="77777777" w:rsidR="00086D48" w:rsidRPr="006B1DC4" w:rsidRDefault="00086D48" w:rsidP="00086D48">
            <w:pPr>
              <w:pStyle w:val="Akapitzlist"/>
              <w:numPr>
                <w:ilvl w:val="0"/>
                <w:numId w:val="16"/>
              </w:num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Sprawdził</w:t>
            </w:r>
            <w:r w:rsidRPr="006B1DC4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  <w:p w14:paraId="6972F284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br/>
            </w:r>
            <w:r>
              <w:rPr>
                <w:rFonts w:ascii="Calibri Light" w:hAnsi="Calibri Light" w:cs="Calibri"/>
                <w:sz w:val="22"/>
                <w:szCs w:val="22"/>
              </w:rPr>
              <w:br/>
            </w:r>
            <w:r>
              <w:rPr>
                <w:rFonts w:ascii="Calibri Light" w:hAnsi="Calibri Light" w:cs="Calibri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2F285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0C1256">
              <w:rPr>
                <w:rFonts w:ascii="Calibri Light" w:hAnsi="Calibri Light" w:cs="Calibri"/>
                <w:sz w:val="22"/>
                <w:szCs w:val="22"/>
              </w:rPr>
              <w:t>Data:</w:t>
            </w:r>
          </w:p>
          <w:p w14:paraId="6972F286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2F287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0C1256">
              <w:rPr>
                <w:rFonts w:ascii="Calibri Light" w:hAnsi="Calibri Light" w:cs="Calibri"/>
                <w:sz w:val="22"/>
                <w:szCs w:val="22"/>
              </w:rPr>
              <w:t>Podpis:</w:t>
            </w:r>
          </w:p>
        </w:tc>
      </w:tr>
      <w:tr w:rsidR="00086D48" w:rsidRPr="000C1256" w14:paraId="6972F28F" w14:textId="77777777" w:rsidTr="00A63A3F">
        <w:trPr>
          <w:trHeight w:hRule="exact" w:val="1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2F289" w14:textId="77777777" w:rsidR="00086D48" w:rsidRDefault="00086D4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2F28A" w14:textId="77777777" w:rsidR="00086D48" w:rsidRPr="006B1DC4" w:rsidRDefault="00086D48" w:rsidP="00086D48">
            <w:pPr>
              <w:pStyle w:val="Akapitzlist"/>
              <w:numPr>
                <w:ilvl w:val="0"/>
                <w:numId w:val="16"/>
              </w:numPr>
              <w:rPr>
                <w:rFonts w:ascii="Calibri Light" w:hAnsi="Calibri Light" w:cs="Calibri"/>
                <w:sz w:val="22"/>
                <w:szCs w:val="22"/>
              </w:rPr>
            </w:pPr>
            <w:r w:rsidRPr="006B1DC4">
              <w:rPr>
                <w:rFonts w:ascii="Calibri Light" w:hAnsi="Calibri Light" w:cs="Calibri"/>
                <w:sz w:val="22"/>
                <w:szCs w:val="22"/>
              </w:rPr>
              <w:t>Zatwierdził:</w:t>
            </w:r>
          </w:p>
          <w:p w14:paraId="6972F28B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br/>
            </w:r>
            <w:r>
              <w:rPr>
                <w:rFonts w:ascii="Calibri Light" w:hAnsi="Calibri Light" w:cs="Calibri"/>
                <w:sz w:val="22"/>
                <w:szCs w:val="22"/>
              </w:rPr>
              <w:br/>
            </w:r>
            <w:r>
              <w:rPr>
                <w:rFonts w:ascii="Calibri Light" w:hAnsi="Calibri Light" w:cs="Calibri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2F28C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0C1256">
              <w:rPr>
                <w:rFonts w:ascii="Calibri Light" w:hAnsi="Calibri Light" w:cs="Calibri"/>
                <w:sz w:val="22"/>
                <w:szCs w:val="22"/>
              </w:rPr>
              <w:t>Data:</w:t>
            </w:r>
          </w:p>
          <w:p w14:paraId="6972F28D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2F28E" w14:textId="77777777" w:rsidR="00086D48" w:rsidRPr="000C1256" w:rsidRDefault="00086D48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0C1256">
              <w:rPr>
                <w:rFonts w:ascii="Calibri Light" w:hAnsi="Calibri Light" w:cs="Calibri"/>
                <w:sz w:val="22"/>
                <w:szCs w:val="22"/>
              </w:rPr>
              <w:t>Podpis:</w:t>
            </w:r>
          </w:p>
        </w:tc>
      </w:tr>
    </w:tbl>
    <w:p w14:paraId="6972F290" w14:textId="77777777" w:rsidR="00086D48" w:rsidRPr="000C1256" w:rsidRDefault="00086D48" w:rsidP="00086D48">
      <w:pPr>
        <w:rPr>
          <w:rFonts w:ascii="Calibri Light" w:hAnsi="Calibri Light" w:cs="Calibri"/>
          <w:sz w:val="22"/>
          <w:szCs w:val="22"/>
        </w:rPr>
      </w:pPr>
    </w:p>
    <w:p w14:paraId="6972F291" w14:textId="77777777" w:rsidR="00086D48" w:rsidRDefault="00086D48" w:rsidP="00086D48">
      <w:pPr>
        <w:spacing w:after="120"/>
        <w:ind w:firstLine="708"/>
        <w:rPr>
          <w:rFonts w:ascii="Calibri Light" w:hAnsi="Calibri Light"/>
          <w:sz w:val="22"/>
          <w:szCs w:val="22"/>
        </w:rPr>
      </w:pPr>
    </w:p>
    <w:p w14:paraId="6972F292" w14:textId="77777777" w:rsidR="00086D48" w:rsidRDefault="00086D48" w:rsidP="00086D48">
      <w:pPr>
        <w:spacing w:after="120"/>
        <w:ind w:firstLine="708"/>
        <w:rPr>
          <w:rFonts w:ascii="Calibri Light" w:hAnsi="Calibri Light"/>
          <w:sz w:val="22"/>
          <w:szCs w:val="22"/>
        </w:rPr>
      </w:pPr>
    </w:p>
    <w:p w14:paraId="6972F293" w14:textId="77777777" w:rsidR="00086D48" w:rsidRDefault="00086D48" w:rsidP="00086D48">
      <w:pPr>
        <w:spacing w:after="120"/>
        <w:ind w:firstLine="708"/>
        <w:rPr>
          <w:rFonts w:ascii="Calibri Light" w:hAnsi="Calibri Light"/>
          <w:sz w:val="22"/>
          <w:szCs w:val="22"/>
        </w:rPr>
      </w:pPr>
    </w:p>
    <w:p w14:paraId="6972F294" w14:textId="77777777" w:rsidR="00F55935" w:rsidRPr="000C1256" w:rsidRDefault="00F55935" w:rsidP="00F55935">
      <w:pPr>
        <w:ind w:firstLine="708"/>
        <w:rPr>
          <w:rFonts w:ascii="Calibri Light" w:hAnsi="Calibri Light" w:cs="Calibri"/>
          <w:sz w:val="22"/>
          <w:szCs w:val="22"/>
        </w:rPr>
      </w:pPr>
    </w:p>
    <w:sectPr w:rsidR="00F55935" w:rsidRPr="000C1256" w:rsidSect="008A3D63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01EE" w14:textId="77777777" w:rsidR="002843E3" w:rsidRDefault="002843E3">
      <w:r>
        <w:separator/>
      </w:r>
    </w:p>
  </w:endnote>
  <w:endnote w:type="continuationSeparator" w:id="0">
    <w:p w14:paraId="48038784" w14:textId="77777777" w:rsidR="002843E3" w:rsidRDefault="0028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F29B" w14:textId="4324B4EA" w:rsidR="00BC288D" w:rsidRDefault="006B1A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1634">
      <w:rPr>
        <w:noProof/>
      </w:rPr>
      <w:t>4</w:t>
    </w:r>
    <w:r>
      <w:rPr>
        <w:noProof/>
      </w:rPr>
      <w:fldChar w:fldCharType="end"/>
    </w:r>
  </w:p>
  <w:p w14:paraId="6972F29C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6D65" w14:textId="77777777" w:rsidR="002843E3" w:rsidRDefault="002843E3">
      <w:r>
        <w:separator/>
      </w:r>
    </w:p>
  </w:footnote>
  <w:footnote w:type="continuationSeparator" w:id="0">
    <w:p w14:paraId="19AD5618" w14:textId="77777777" w:rsidR="002843E3" w:rsidRDefault="0028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F299" w14:textId="0CC64E59" w:rsidR="00D734A9" w:rsidRDefault="00A32D6D" w:rsidP="002D485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72F29D" wp14:editId="6972F29E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95984D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  </w:pict>
        </mc:Fallback>
      </mc:AlternateContent>
    </w:r>
    <w:r w:rsidR="006F6BBC" w:rsidRPr="00315DC5">
      <w:rPr>
        <w:noProof/>
      </w:rPr>
      <w:drawing>
        <wp:inline distT="0" distB="0" distL="0" distR="0" wp14:anchorId="4E3DF2B1" wp14:editId="19BBE7DC">
          <wp:extent cx="5759450" cy="657860"/>
          <wp:effectExtent l="0" t="0" r="0" b="8890"/>
          <wp:docPr id="6" name="Obraz 6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2F29A" w14:textId="77777777" w:rsidR="00C97FA1" w:rsidRDefault="00A32D6D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F2A1" wp14:editId="6972F2A2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EB753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s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"/>
          </w:pict>
        </mc:Fallback>
      </mc:AlternateContent>
    </w:r>
    <w:r w:rsidR="00C97FA1">
      <w:t xml:space="preserve">                                                </w:t>
    </w:r>
    <w:r w:rsidR="00D734A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D63C2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76901"/>
    <w:multiLevelType w:val="hybridMultilevel"/>
    <w:tmpl w:val="27F8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79F0"/>
    <w:rsid w:val="00021634"/>
    <w:rsid w:val="0003453E"/>
    <w:rsid w:val="00034A5C"/>
    <w:rsid w:val="0003593F"/>
    <w:rsid w:val="000419CB"/>
    <w:rsid w:val="00043C1F"/>
    <w:rsid w:val="00045C16"/>
    <w:rsid w:val="00066C6D"/>
    <w:rsid w:val="00074C66"/>
    <w:rsid w:val="00086D48"/>
    <w:rsid w:val="0009601C"/>
    <w:rsid w:val="000978D8"/>
    <w:rsid w:val="000A3FCB"/>
    <w:rsid w:val="000A60D3"/>
    <w:rsid w:val="000B2034"/>
    <w:rsid w:val="000B521F"/>
    <w:rsid w:val="000B7EB1"/>
    <w:rsid w:val="000C38C3"/>
    <w:rsid w:val="000C5739"/>
    <w:rsid w:val="000D0A81"/>
    <w:rsid w:val="000D27CA"/>
    <w:rsid w:val="000D335E"/>
    <w:rsid w:val="000D73EF"/>
    <w:rsid w:val="000E00E4"/>
    <w:rsid w:val="000E55EB"/>
    <w:rsid w:val="000E7FCF"/>
    <w:rsid w:val="000E7FFD"/>
    <w:rsid w:val="000F0F68"/>
    <w:rsid w:val="001049A8"/>
    <w:rsid w:val="001071B9"/>
    <w:rsid w:val="00110A24"/>
    <w:rsid w:val="00110F5F"/>
    <w:rsid w:val="001228D1"/>
    <w:rsid w:val="001262AB"/>
    <w:rsid w:val="001402ED"/>
    <w:rsid w:val="00140C9E"/>
    <w:rsid w:val="001456B6"/>
    <w:rsid w:val="0015136B"/>
    <w:rsid w:val="0015540B"/>
    <w:rsid w:val="00160539"/>
    <w:rsid w:val="00160BB6"/>
    <w:rsid w:val="00161C35"/>
    <w:rsid w:val="001755FD"/>
    <w:rsid w:val="001777AE"/>
    <w:rsid w:val="001818EF"/>
    <w:rsid w:val="0018670D"/>
    <w:rsid w:val="00187C24"/>
    <w:rsid w:val="001C5659"/>
    <w:rsid w:val="001C7AC9"/>
    <w:rsid w:val="001D50AB"/>
    <w:rsid w:val="001D5C47"/>
    <w:rsid w:val="001E5B0F"/>
    <w:rsid w:val="001E6E66"/>
    <w:rsid w:val="001F06C5"/>
    <w:rsid w:val="002032E5"/>
    <w:rsid w:val="00211396"/>
    <w:rsid w:val="00225A13"/>
    <w:rsid w:val="0022648D"/>
    <w:rsid w:val="002300B2"/>
    <w:rsid w:val="00241EEE"/>
    <w:rsid w:val="00250403"/>
    <w:rsid w:val="00254DE4"/>
    <w:rsid w:val="00261F69"/>
    <w:rsid w:val="002624A9"/>
    <w:rsid w:val="002653ED"/>
    <w:rsid w:val="00271E2E"/>
    <w:rsid w:val="002843E3"/>
    <w:rsid w:val="0028472B"/>
    <w:rsid w:val="0028580C"/>
    <w:rsid w:val="00292F00"/>
    <w:rsid w:val="002A413B"/>
    <w:rsid w:val="002A44E8"/>
    <w:rsid w:val="002A6D44"/>
    <w:rsid w:val="002B0E5E"/>
    <w:rsid w:val="002B3B46"/>
    <w:rsid w:val="002C309B"/>
    <w:rsid w:val="002C40F8"/>
    <w:rsid w:val="002C50A9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305BAC"/>
    <w:rsid w:val="0030793C"/>
    <w:rsid w:val="003117FD"/>
    <w:rsid w:val="00313D40"/>
    <w:rsid w:val="003246B0"/>
    <w:rsid w:val="00333CC9"/>
    <w:rsid w:val="00340287"/>
    <w:rsid w:val="00343177"/>
    <w:rsid w:val="00345089"/>
    <w:rsid w:val="00356CED"/>
    <w:rsid w:val="00360194"/>
    <w:rsid w:val="00365C33"/>
    <w:rsid w:val="00366D76"/>
    <w:rsid w:val="003728DA"/>
    <w:rsid w:val="00376353"/>
    <w:rsid w:val="0037678D"/>
    <w:rsid w:val="00383944"/>
    <w:rsid w:val="00397BB0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556"/>
    <w:rsid w:val="003E7F36"/>
    <w:rsid w:val="00406987"/>
    <w:rsid w:val="00406CA9"/>
    <w:rsid w:val="004107AC"/>
    <w:rsid w:val="00412E50"/>
    <w:rsid w:val="004134B6"/>
    <w:rsid w:val="00416E5E"/>
    <w:rsid w:val="00424B49"/>
    <w:rsid w:val="00424E95"/>
    <w:rsid w:val="00436363"/>
    <w:rsid w:val="0044654C"/>
    <w:rsid w:val="00446C09"/>
    <w:rsid w:val="00457533"/>
    <w:rsid w:val="00475672"/>
    <w:rsid w:val="00486CC7"/>
    <w:rsid w:val="004A3E37"/>
    <w:rsid w:val="004B4455"/>
    <w:rsid w:val="004B45A0"/>
    <w:rsid w:val="004B574C"/>
    <w:rsid w:val="004B5D29"/>
    <w:rsid w:val="004B69DD"/>
    <w:rsid w:val="004C0ABE"/>
    <w:rsid w:val="004C146D"/>
    <w:rsid w:val="004D0789"/>
    <w:rsid w:val="004E17CF"/>
    <w:rsid w:val="004E3185"/>
    <w:rsid w:val="004E3479"/>
    <w:rsid w:val="004E466D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05F7"/>
    <w:rsid w:val="00524189"/>
    <w:rsid w:val="00527578"/>
    <w:rsid w:val="00527F74"/>
    <w:rsid w:val="00532054"/>
    <w:rsid w:val="0053623C"/>
    <w:rsid w:val="00540175"/>
    <w:rsid w:val="0055077B"/>
    <w:rsid w:val="00551CAE"/>
    <w:rsid w:val="00552AEB"/>
    <w:rsid w:val="005574A7"/>
    <w:rsid w:val="00562AA1"/>
    <w:rsid w:val="00564C83"/>
    <w:rsid w:val="00574D28"/>
    <w:rsid w:val="00591D80"/>
    <w:rsid w:val="00592DFD"/>
    <w:rsid w:val="00595068"/>
    <w:rsid w:val="005A153B"/>
    <w:rsid w:val="005A239C"/>
    <w:rsid w:val="005B05D7"/>
    <w:rsid w:val="005B6F26"/>
    <w:rsid w:val="005B7B57"/>
    <w:rsid w:val="005C3F0E"/>
    <w:rsid w:val="005D23A4"/>
    <w:rsid w:val="005D69F2"/>
    <w:rsid w:val="005F5CB7"/>
    <w:rsid w:val="00605692"/>
    <w:rsid w:val="00605D6E"/>
    <w:rsid w:val="006129FF"/>
    <w:rsid w:val="006151BF"/>
    <w:rsid w:val="0062204D"/>
    <w:rsid w:val="00634356"/>
    <w:rsid w:val="00645583"/>
    <w:rsid w:val="00647190"/>
    <w:rsid w:val="00652195"/>
    <w:rsid w:val="0065518A"/>
    <w:rsid w:val="00663507"/>
    <w:rsid w:val="0068129B"/>
    <w:rsid w:val="00692036"/>
    <w:rsid w:val="006A531C"/>
    <w:rsid w:val="006B1AE8"/>
    <w:rsid w:val="006C0268"/>
    <w:rsid w:val="006C3A50"/>
    <w:rsid w:val="006D0141"/>
    <w:rsid w:val="006E0141"/>
    <w:rsid w:val="006E0C62"/>
    <w:rsid w:val="006E73D8"/>
    <w:rsid w:val="006F6BBC"/>
    <w:rsid w:val="006F791E"/>
    <w:rsid w:val="0070024F"/>
    <w:rsid w:val="00710792"/>
    <w:rsid w:val="007109BB"/>
    <w:rsid w:val="00714147"/>
    <w:rsid w:val="00717E47"/>
    <w:rsid w:val="007321D7"/>
    <w:rsid w:val="00732790"/>
    <w:rsid w:val="007541DB"/>
    <w:rsid w:val="00756BC4"/>
    <w:rsid w:val="0076006F"/>
    <w:rsid w:val="00772312"/>
    <w:rsid w:val="0077644E"/>
    <w:rsid w:val="007843A8"/>
    <w:rsid w:val="00792F53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D753D"/>
    <w:rsid w:val="007E139A"/>
    <w:rsid w:val="007F4EBA"/>
    <w:rsid w:val="00804DC7"/>
    <w:rsid w:val="00820A6C"/>
    <w:rsid w:val="008215DE"/>
    <w:rsid w:val="00831444"/>
    <w:rsid w:val="00840CB6"/>
    <w:rsid w:val="00841007"/>
    <w:rsid w:val="00841CCC"/>
    <w:rsid w:val="00847194"/>
    <w:rsid w:val="00851DC1"/>
    <w:rsid w:val="00852656"/>
    <w:rsid w:val="008537C2"/>
    <w:rsid w:val="00854712"/>
    <w:rsid w:val="00863402"/>
    <w:rsid w:val="00863515"/>
    <w:rsid w:val="008642A8"/>
    <w:rsid w:val="008724C0"/>
    <w:rsid w:val="00886AA6"/>
    <w:rsid w:val="00890B31"/>
    <w:rsid w:val="008A3D63"/>
    <w:rsid w:val="008B164A"/>
    <w:rsid w:val="008B43C4"/>
    <w:rsid w:val="008B7D16"/>
    <w:rsid w:val="008C5987"/>
    <w:rsid w:val="008D504C"/>
    <w:rsid w:val="008D6F0B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20300"/>
    <w:rsid w:val="0092285B"/>
    <w:rsid w:val="00924733"/>
    <w:rsid w:val="009275A6"/>
    <w:rsid w:val="00935F89"/>
    <w:rsid w:val="00936BCD"/>
    <w:rsid w:val="00951369"/>
    <w:rsid w:val="00952D34"/>
    <w:rsid w:val="00953080"/>
    <w:rsid w:val="00966FCA"/>
    <w:rsid w:val="00971920"/>
    <w:rsid w:val="00982855"/>
    <w:rsid w:val="00986C47"/>
    <w:rsid w:val="009A0967"/>
    <w:rsid w:val="009A7B95"/>
    <w:rsid w:val="009C351C"/>
    <w:rsid w:val="009C4088"/>
    <w:rsid w:val="009C5282"/>
    <w:rsid w:val="009C766B"/>
    <w:rsid w:val="009D14A5"/>
    <w:rsid w:val="009D4CD7"/>
    <w:rsid w:val="009D6FEE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12167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3E20"/>
    <w:rsid w:val="00A53323"/>
    <w:rsid w:val="00A57D6B"/>
    <w:rsid w:val="00A60949"/>
    <w:rsid w:val="00A636AD"/>
    <w:rsid w:val="00A63A3F"/>
    <w:rsid w:val="00A70ABA"/>
    <w:rsid w:val="00A92507"/>
    <w:rsid w:val="00A941CD"/>
    <w:rsid w:val="00AA5B6E"/>
    <w:rsid w:val="00AB0068"/>
    <w:rsid w:val="00AB317D"/>
    <w:rsid w:val="00AB3416"/>
    <w:rsid w:val="00AB6ADC"/>
    <w:rsid w:val="00AC0C3E"/>
    <w:rsid w:val="00AC3AED"/>
    <w:rsid w:val="00AC4FDB"/>
    <w:rsid w:val="00AE103A"/>
    <w:rsid w:val="00AE546D"/>
    <w:rsid w:val="00B066F0"/>
    <w:rsid w:val="00B15CFB"/>
    <w:rsid w:val="00B22EA5"/>
    <w:rsid w:val="00B2550A"/>
    <w:rsid w:val="00B323C8"/>
    <w:rsid w:val="00B32761"/>
    <w:rsid w:val="00B40158"/>
    <w:rsid w:val="00B50CC3"/>
    <w:rsid w:val="00B564A4"/>
    <w:rsid w:val="00B572AB"/>
    <w:rsid w:val="00B62E5E"/>
    <w:rsid w:val="00B73832"/>
    <w:rsid w:val="00B7542B"/>
    <w:rsid w:val="00B7550D"/>
    <w:rsid w:val="00B765D3"/>
    <w:rsid w:val="00B90BBB"/>
    <w:rsid w:val="00B944C2"/>
    <w:rsid w:val="00B950AE"/>
    <w:rsid w:val="00B96202"/>
    <w:rsid w:val="00BA090C"/>
    <w:rsid w:val="00BA12A3"/>
    <w:rsid w:val="00BB16E9"/>
    <w:rsid w:val="00BB32C7"/>
    <w:rsid w:val="00BB52EC"/>
    <w:rsid w:val="00BB670A"/>
    <w:rsid w:val="00BB7BC0"/>
    <w:rsid w:val="00BC0700"/>
    <w:rsid w:val="00BC0BAB"/>
    <w:rsid w:val="00BC288D"/>
    <w:rsid w:val="00BD460E"/>
    <w:rsid w:val="00BD7123"/>
    <w:rsid w:val="00BD7DA0"/>
    <w:rsid w:val="00BF51E3"/>
    <w:rsid w:val="00BF5DD6"/>
    <w:rsid w:val="00C0137B"/>
    <w:rsid w:val="00C107B5"/>
    <w:rsid w:val="00C10E64"/>
    <w:rsid w:val="00C13B3D"/>
    <w:rsid w:val="00C21813"/>
    <w:rsid w:val="00C2218A"/>
    <w:rsid w:val="00C2273C"/>
    <w:rsid w:val="00C310A5"/>
    <w:rsid w:val="00C334F2"/>
    <w:rsid w:val="00C4255E"/>
    <w:rsid w:val="00C45EC7"/>
    <w:rsid w:val="00C4614D"/>
    <w:rsid w:val="00C46534"/>
    <w:rsid w:val="00C57562"/>
    <w:rsid w:val="00C63D31"/>
    <w:rsid w:val="00C75904"/>
    <w:rsid w:val="00C777C3"/>
    <w:rsid w:val="00C84226"/>
    <w:rsid w:val="00C86E3C"/>
    <w:rsid w:val="00C86F67"/>
    <w:rsid w:val="00C9605B"/>
    <w:rsid w:val="00C97FA1"/>
    <w:rsid w:val="00CA0198"/>
    <w:rsid w:val="00CA35FF"/>
    <w:rsid w:val="00CA370C"/>
    <w:rsid w:val="00CB4950"/>
    <w:rsid w:val="00CB58DC"/>
    <w:rsid w:val="00CB66C3"/>
    <w:rsid w:val="00CB731F"/>
    <w:rsid w:val="00CB7964"/>
    <w:rsid w:val="00CB7D1F"/>
    <w:rsid w:val="00CC4501"/>
    <w:rsid w:val="00CC6A45"/>
    <w:rsid w:val="00CD3AF7"/>
    <w:rsid w:val="00CD7FD2"/>
    <w:rsid w:val="00CF26C2"/>
    <w:rsid w:val="00D025E7"/>
    <w:rsid w:val="00D125F7"/>
    <w:rsid w:val="00D1320C"/>
    <w:rsid w:val="00D21209"/>
    <w:rsid w:val="00D227BD"/>
    <w:rsid w:val="00D23AC9"/>
    <w:rsid w:val="00D23DF2"/>
    <w:rsid w:val="00D306A4"/>
    <w:rsid w:val="00D318BC"/>
    <w:rsid w:val="00D3234D"/>
    <w:rsid w:val="00D346AB"/>
    <w:rsid w:val="00D46F65"/>
    <w:rsid w:val="00D5575A"/>
    <w:rsid w:val="00D60FCC"/>
    <w:rsid w:val="00D67A8D"/>
    <w:rsid w:val="00D734A9"/>
    <w:rsid w:val="00D8095C"/>
    <w:rsid w:val="00D85D0A"/>
    <w:rsid w:val="00D90BEE"/>
    <w:rsid w:val="00D9347F"/>
    <w:rsid w:val="00DB018F"/>
    <w:rsid w:val="00DB1F9F"/>
    <w:rsid w:val="00DB238D"/>
    <w:rsid w:val="00DB2660"/>
    <w:rsid w:val="00DC0787"/>
    <w:rsid w:val="00DC66D5"/>
    <w:rsid w:val="00DD7C31"/>
    <w:rsid w:val="00DE696E"/>
    <w:rsid w:val="00DF1B9F"/>
    <w:rsid w:val="00E03E13"/>
    <w:rsid w:val="00E03E39"/>
    <w:rsid w:val="00E0643E"/>
    <w:rsid w:val="00E270FB"/>
    <w:rsid w:val="00E271DE"/>
    <w:rsid w:val="00E30425"/>
    <w:rsid w:val="00E30E47"/>
    <w:rsid w:val="00E32C74"/>
    <w:rsid w:val="00E455E4"/>
    <w:rsid w:val="00E45BBA"/>
    <w:rsid w:val="00E60246"/>
    <w:rsid w:val="00E62266"/>
    <w:rsid w:val="00E7271D"/>
    <w:rsid w:val="00EB304A"/>
    <w:rsid w:val="00EB6C3F"/>
    <w:rsid w:val="00EE0AAF"/>
    <w:rsid w:val="00EE1EC7"/>
    <w:rsid w:val="00EF0D39"/>
    <w:rsid w:val="00EF4F35"/>
    <w:rsid w:val="00EF7B4F"/>
    <w:rsid w:val="00F00EA6"/>
    <w:rsid w:val="00F02681"/>
    <w:rsid w:val="00F16C32"/>
    <w:rsid w:val="00F1775D"/>
    <w:rsid w:val="00F2364A"/>
    <w:rsid w:val="00F27322"/>
    <w:rsid w:val="00F303AF"/>
    <w:rsid w:val="00F30621"/>
    <w:rsid w:val="00F34340"/>
    <w:rsid w:val="00F363A7"/>
    <w:rsid w:val="00F4018F"/>
    <w:rsid w:val="00F41BA0"/>
    <w:rsid w:val="00F42833"/>
    <w:rsid w:val="00F44E69"/>
    <w:rsid w:val="00F50C8E"/>
    <w:rsid w:val="00F55935"/>
    <w:rsid w:val="00F57982"/>
    <w:rsid w:val="00F61002"/>
    <w:rsid w:val="00F635CF"/>
    <w:rsid w:val="00F636D2"/>
    <w:rsid w:val="00F7081D"/>
    <w:rsid w:val="00F7116D"/>
    <w:rsid w:val="00F86902"/>
    <w:rsid w:val="00FA272A"/>
    <w:rsid w:val="00FA62D3"/>
    <w:rsid w:val="00FA6B89"/>
    <w:rsid w:val="00FB22F1"/>
    <w:rsid w:val="00FB60D6"/>
    <w:rsid w:val="00FC193E"/>
    <w:rsid w:val="00FD2492"/>
    <w:rsid w:val="00FE0338"/>
    <w:rsid w:val="00FE03F7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2F219"/>
  <w15:docId w15:val="{6AB12B2E-311B-4343-848F-70C12351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F55935"/>
  </w:style>
  <w:style w:type="character" w:styleId="Uwydatnienie">
    <w:name w:val="Emphasis"/>
    <w:basedOn w:val="Domylnaczcionkaakapitu"/>
    <w:uiPriority w:val="20"/>
    <w:qFormat/>
    <w:rsid w:val="00F55935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F5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5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Kierownik EHD</cp:lastModifiedBy>
  <cp:revision>2</cp:revision>
  <cp:lastPrinted>2016-06-10T09:11:00Z</cp:lastPrinted>
  <dcterms:created xsi:type="dcterms:W3CDTF">2019-01-23T12:22:00Z</dcterms:created>
  <dcterms:modified xsi:type="dcterms:W3CDTF">2019-01-23T12:22:00Z</dcterms:modified>
</cp:coreProperties>
</file>